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59" w:rsidRPr="0021707A" w:rsidRDefault="00BE2759" w:rsidP="00BE2759">
      <w:pPr>
        <w:suppressAutoHyphens/>
        <w:jc w:val="center"/>
        <w:rPr>
          <w:b/>
          <w:w w:val="102"/>
          <w:lang w:eastAsia="ar-SA"/>
        </w:rPr>
      </w:pPr>
      <w:r w:rsidRPr="0021707A">
        <w:rPr>
          <w:b/>
          <w:w w:val="102"/>
          <w:lang w:eastAsia="ar-SA"/>
        </w:rPr>
        <w:t>ОТДЕЛ ОБРАЗОВАНИЯ, ОПЕКИ И ПОПЕЧИТЕЛЬСТВА</w:t>
      </w:r>
    </w:p>
    <w:p w:rsidR="00BE2759" w:rsidRPr="0021707A" w:rsidRDefault="00BE2759" w:rsidP="00BE2759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АДМИНИСТРАЦИИ</w:t>
      </w:r>
      <w:r w:rsidRPr="0021707A">
        <w:rPr>
          <w:b/>
          <w:lang w:eastAsia="ar-SA"/>
        </w:rPr>
        <w:t xml:space="preserve"> ИЛОВЛИНСКОГО МУНИЦИПАЛЬНОГО РАЙОНА</w:t>
      </w:r>
      <w:r w:rsidRPr="0021707A">
        <w:rPr>
          <w:b/>
          <w:spacing w:val="-15"/>
          <w:lang w:eastAsia="ar-SA"/>
        </w:rPr>
        <w:br/>
      </w:r>
    </w:p>
    <w:p w:rsidR="00BE2759" w:rsidRDefault="00BE2759" w:rsidP="00BE2759"/>
    <w:p w:rsidR="00BE2759" w:rsidRPr="00E57899" w:rsidRDefault="00BE2759" w:rsidP="00BE2759">
      <w:pPr>
        <w:jc w:val="center"/>
        <w:rPr>
          <w:b/>
        </w:rPr>
      </w:pPr>
      <w:r w:rsidRPr="00E57899">
        <w:rPr>
          <w:b/>
        </w:rPr>
        <w:t>ПРИКАЗ</w:t>
      </w:r>
    </w:p>
    <w:p w:rsidR="00BE2759" w:rsidRDefault="00BE2759" w:rsidP="00BE2759"/>
    <w:p w:rsidR="00BE2759" w:rsidRPr="00D5555F" w:rsidRDefault="00BE2759" w:rsidP="00BE27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>
        <w:rPr>
          <w:b/>
          <w:sz w:val="28"/>
          <w:szCs w:val="28"/>
          <w:u w:val="single"/>
        </w:rPr>
        <w:t>29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  <w:u w:val="single"/>
        </w:rPr>
        <w:t xml:space="preserve"> 10  </w:t>
      </w:r>
      <w:r>
        <w:rPr>
          <w:b/>
          <w:sz w:val="28"/>
          <w:szCs w:val="28"/>
        </w:rPr>
        <w:t xml:space="preserve"> 2012г.</w:t>
      </w:r>
      <w:r w:rsidRPr="00D5555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№ 659</w:t>
      </w:r>
      <w:bookmarkStart w:id="0" w:name="_GoBack"/>
      <w:bookmarkEnd w:id="0"/>
    </w:p>
    <w:p w:rsidR="00BE2759" w:rsidRPr="009E5572" w:rsidRDefault="00BE2759" w:rsidP="00BE2759">
      <w:pPr>
        <w:rPr>
          <w:sz w:val="28"/>
          <w:szCs w:val="28"/>
        </w:rPr>
      </w:pPr>
      <w:r w:rsidRPr="009E5572">
        <w:rPr>
          <w:sz w:val="28"/>
          <w:szCs w:val="28"/>
        </w:rPr>
        <w:t xml:space="preserve">                                                                                          </w:t>
      </w:r>
    </w:p>
    <w:p w:rsidR="00BE2759" w:rsidRPr="00044023" w:rsidRDefault="00BE2759" w:rsidP="00BE2759">
      <w:pPr>
        <w:rPr>
          <w:sz w:val="28"/>
          <w:szCs w:val="28"/>
        </w:rPr>
      </w:pPr>
      <w:r w:rsidRPr="00044023">
        <w:rPr>
          <w:sz w:val="28"/>
          <w:szCs w:val="28"/>
        </w:rPr>
        <w:t>«О проведении</w:t>
      </w:r>
    </w:p>
    <w:p w:rsidR="00BE2759" w:rsidRDefault="00BE2759" w:rsidP="00BE2759">
      <w:pPr>
        <w:rPr>
          <w:bCs/>
          <w:sz w:val="28"/>
          <w:szCs w:val="28"/>
        </w:rPr>
      </w:pPr>
      <w:r w:rsidRPr="00044023">
        <w:rPr>
          <w:sz w:val="28"/>
          <w:szCs w:val="28"/>
        </w:rPr>
        <w:t xml:space="preserve">районного </w:t>
      </w:r>
      <w:r w:rsidRPr="000440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конкурса </w:t>
      </w:r>
    </w:p>
    <w:p w:rsidR="00BE2759" w:rsidRDefault="00BE2759" w:rsidP="00BE27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районных методических </w:t>
      </w:r>
    </w:p>
    <w:p w:rsidR="00BE2759" w:rsidRPr="00C17058" w:rsidRDefault="00BE2759" w:rsidP="00BE27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объединений «Озарение»</w:t>
      </w:r>
    </w:p>
    <w:p w:rsidR="00BE2759" w:rsidRPr="008203BF" w:rsidRDefault="00BE2759" w:rsidP="00BE2759">
      <w:pPr>
        <w:rPr>
          <w:sz w:val="28"/>
          <w:szCs w:val="28"/>
        </w:rPr>
      </w:pPr>
    </w:p>
    <w:p w:rsidR="00BE2759" w:rsidRDefault="00BE2759" w:rsidP="00BE2759">
      <w:pPr>
        <w:rPr>
          <w:sz w:val="28"/>
          <w:szCs w:val="28"/>
        </w:rPr>
      </w:pPr>
      <w:r>
        <w:rPr>
          <w:sz w:val="28"/>
          <w:szCs w:val="28"/>
        </w:rPr>
        <w:t xml:space="preserve">  На основании плана работы отдела образования, опеки и попечительства администрации Иловлинского муниципального района, районного методического кабинета, с целью повышения роли методического объединения, создания возможностей для самореализации и раскрытия творческого потенциала учителей образовательных учреждений Иловлинского района</w:t>
      </w:r>
    </w:p>
    <w:p w:rsidR="00BE2759" w:rsidRDefault="00BE2759" w:rsidP="00BE27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7D2E">
        <w:rPr>
          <w:sz w:val="28"/>
          <w:szCs w:val="28"/>
        </w:rPr>
        <w:t>ПРИКАЗЫВАЮ:</w:t>
      </w:r>
    </w:p>
    <w:p w:rsidR="00BE2759" w:rsidRPr="00C17058" w:rsidRDefault="00BE2759" w:rsidP="00BE275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C17058">
        <w:rPr>
          <w:sz w:val="28"/>
          <w:szCs w:val="28"/>
        </w:rPr>
        <w:t xml:space="preserve">Утвердить положение о районном </w:t>
      </w:r>
      <w:r w:rsidRPr="00C170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конкурсе </w:t>
      </w:r>
      <w:proofErr w:type="gramStart"/>
      <w:r w:rsidRPr="00C17058">
        <w:rPr>
          <w:bCs/>
          <w:sz w:val="28"/>
          <w:szCs w:val="28"/>
        </w:rPr>
        <w:t>районных</w:t>
      </w:r>
      <w:proofErr w:type="gramEnd"/>
      <w:r w:rsidRPr="00C17058">
        <w:rPr>
          <w:bCs/>
          <w:sz w:val="28"/>
          <w:szCs w:val="28"/>
        </w:rPr>
        <w:t xml:space="preserve"> методических </w:t>
      </w:r>
    </w:p>
    <w:p w:rsidR="00BE2759" w:rsidRPr="00C17058" w:rsidRDefault="00BE2759" w:rsidP="00BE27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объединений «Озарение» </w:t>
      </w:r>
      <w:r w:rsidRPr="00C17058">
        <w:rPr>
          <w:sz w:val="28"/>
          <w:szCs w:val="28"/>
        </w:rPr>
        <w:t xml:space="preserve">(приложение 1) </w:t>
      </w:r>
    </w:p>
    <w:p w:rsidR="00BE2759" w:rsidRPr="00C17058" w:rsidRDefault="00BE2759" w:rsidP="00BE27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7058">
        <w:rPr>
          <w:sz w:val="28"/>
          <w:szCs w:val="28"/>
        </w:rPr>
        <w:t xml:space="preserve">Возложить ответственность за организацию и проведение конкурса на Заведующую  РМК Беспалову Л.В. </w:t>
      </w:r>
    </w:p>
    <w:p w:rsidR="00BE2759" w:rsidRPr="00E67968" w:rsidRDefault="00BE2759" w:rsidP="00BE275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gramStart"/>
      <w:r w:rsidRPr="00E67968">
        <w:rPr>
          <w:sz w:val="28"/>
          <w:szCs w:val="28"/>
        </w:rPr>
        <w:t>Контроль за</w:t>
      </w:r>
      <w:proofErr w:type="gramEnd"/>
      <w:r w:rsidRPr="00E67968">
        <w:rPr>
          <w:sz w:val="28"/>
          <w:szCs w:val="28"/>
        </w:rPr>
        <w:t xml:space="preserve"> исполнением приказа оставляю за собой.</w:t>
      </w:r>
    </w:p>
    <w:p w:rsidR="00BE2759" w:rsidRDefault="00BE2759" w:rsidP="00BE27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2759" w:rsidRPr="0048590A" w:rsidRDefault="00BE2759" w:rsidP="00BE2759">
      <w:pPr>
        <w:rPr>
          <w:sz w:val="28"/>
          <w:szCs w:val="28"/>
        </w:rPr>
      </w:pPr>
    </w:p>
    <w:p w:rsidR="00BE2759" w:rsidRDefault="00BE2759" w:rsidP="00BE2759"/>
    <w:p w:rsidR="00BE2759" w:rsidRDefault="00BE2759" w:rsidP="00BE275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образования,</w:t>
      </w:r>
    </w:p>
    <w:p w:rsidR="00BE2759" w:rsidRDefault="00BE2759" w:rsidP="00BE2759">
      <w:pPr>
        <w:jc w:val="both"/>
        <w:rPr>
          <w:sz w:val="28"/>
          <w:szCs w:val="28"/>
        </w:rPr>
      </w:pPr>
      <w:r>
        <w:rPr>
          <w:sz w:val="28"/>
          <w:szCs w:val="28"/>
        </w:rPr>
        <w:t>опеки и попечительства</w:t>
      </w:r>
    </w:p>
    <w:p w:rsidR="00BE2759" w:rsidRDefault="00BE2759" w:rsidP="00BE2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Иловлинского </w:t>
      </w:r>
    </w:p>
    <w:p w:rsidR="00BE2759" w:rsidRDefault="00BE2759" w:rsidP="00BE275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Е.В. Вязова</w:t>
      </w: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</w:p>
    <w:p w:rsidR="00BE2759" w:rsidRDefault="00BE2759" w:rsidP="00BE27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 1</w:t>
      </w:r>
    </w:p>
    <w:p w:rsidR="00BE2759" w:rsidRDefault="00BE2759" w:rsidP="00BE2759">
      <w:pPr>
        <w:pStyle w:val="a4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УТВЕРДЖАЮ</w:t>
      </w:r>
    </w:p>
    <w:p w:rsidR="00BE2759" w:rsidRDefault="00BE2759" w:rsidP="00BE2759">
      <w:pPr>
        <w:pStyle w:val="a4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отдела образования,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опеки и попечительства </w:t>
      </w:r>
    </w:p>
    <w:p w:rsidR="00BE2759" w:rsidRDefault="00BE2759" w:rsidP="00BE2759">
      <w:pPr>
        <w:pStyle w:val="a4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Иловлинского </w:t>
      </w:r>
    </w:p>
    <w:p w:rsidR="00BE2759" w:rsidRDefault="00BE2759" w:rsidP="00BE2759">
      <w:pPr>
        <w:pStyle w:val="a4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BE2759" w:rsidRDefault="00BE2759" w:rsidP="00BE2759">
      <w:pPr>
        <w:pStyle w:val="a4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____________Е.В. Вязова</w:t>
      </w:r>
    </w:p>
    <w:p w:rsidR="00BE2759" w:rsidRDefault="00BE2759" w:rsidP="00BE2759">
      <w:pPr>
        <w:pStyle w:val="a4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29.10.2012г     №</w:t>
      </w:r>
      <w:r w:rsidR="00AA6C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659</w:t>
      </w:r>
    </w:p>
    <w:p w:rsidR="00BE2759" w:rsidRDefault="00BE2759" w:rsidP="00BE27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2759" w:rsidRDefault="00BE2759" w:rsidP="00BE27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2759" w:rsidRDefault="00BE2759" w:rsidP="00BE27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конкурсе районных методических объединений «Озарение».</w:t>
      </w:r>
    </w:p>
    <w:p w:rsidR="00BE2759" w:rsidRDefault="00BE2759" w:rsidP="00BE2759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BE2759" w:rsidRDefault="00BE2759" w:rsidP="00BE275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Общее положения.</w:t>
      </w:r>
    </w:p>
    <w:p w:rsidR="00BE2759" w:rsidRDefault="00BE2759" w:rsidP="00BE2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районных методических объединений «Озарение»  направлен на повышения роли методического объединения, создания возможностей для самореализации и раскрытия творческого потенциала  учителей образовательных учреждений района.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отделом образования, опеки и попечительства администрацией Иловлинского муниципального района, РМК.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759" w:rsidRDefault="00BE2759" w:rsidP="00BE275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конкурса. </w:t>
      </w:r>
    </w:p>
    <w:p w:rsidR="00BE2759" w:rsidRDefault="00BE2759" w:rsidP="00BE2759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новых педагогических технологий обучения и воспитания, обобщение опыта работы, обмен передовым опытом использования новых педагогических технологий обучения и воспитания в образовательном и воспитательном процессе. </w:t>
      </w:r>
    </w:p>
    <w:p w:rsidR="00BE2759" w:rsidRDefault="00BE2759" w:rsidP="00BE2759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поощрение талантливых, творчески работающих педагогов.</w:t>
      </w:r>
    </w:p>
    <w:p w:rsidR="00BE2759" w:rsidRDefault="00BE2759" w:rsidP="00BE2759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творчества и инновационного педагогического поиска.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759" w:rsidRDefault="00BE2759" w:rsidP="00BE27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конкурса.</w:t>
      </w:r>
    </w:p>
    <w:p w:rsidR="00BE2759" w:rsidRDefault="00BE2759" w:rsidP="00BE27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 принимают участие все районные методические объединения </w:t>
      </w:r>
    </w:p>
    <w:p w:rsidR="00BE2759" w:rsidRDefault="00BE2759" w:rsidP="00BE275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конкурса.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в два этапа  и предполагает: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(ноябрь-декабрь работа внутри МО)</w:t>
      </w:r>
    </w:p>
    <w:p w:rsidR="00BE2759" w:rsidRDefault="00BE2759" w:rsidP="00BE27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системы работы районного методического объединения.</w:t>
      </w:r>
    </w:p>
    <w:p w:rsidR="00BE2759" w:rsidRDefault="00BE2759" w:rsidP="00BE27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презентация о работе МО</w:t>
      </w:r>
    </w:p>
    <w:p w:rsidR="00BE2759" w:rsidRDefault="00BE2759" w:rsidP="00BE27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из опыта работы (цветные, любого размера).</w:t>
      </w:r>
    </w:p>
    <w:p w:rsidR="00BE2759" w:rsidRDefault="00BE2759" w:rsidP="00BE27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бюллетень  на тему «  Русский язык, математика, и т.д. указывается предмет – самый главный, самый лучший»</w:t>
      </w:r>
    </w:p>
    <w:p w:rsidR="00BE2759" w:rsidRDefault="00BE2759" w:rsidP="00BE27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о проведении    ШПО, мастер-классов, конференций, педагогических чтений и т.д. </w:t>
      </w:r>
    </w:p>
    <w:p w:rsidR="00BE2759" w:rsidRDefault="00BE2759" w:rsidP="00BE27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Портфолио МО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Финал: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портфолио МО (оценивает районная комиссия)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методического бюллетеня (оценивает районная комиссия)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описания системы работы МО(3 минуты)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портфолио (3 минуты)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видео презентации (3 минуты)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финале участвуют  10 районные МО, занявшие 10 первых мест.</w:t>
      </w:r>
    </w:p>
    <w:p w:rsidR="00BE2759" w:rsidRDefault="00BE2759" w:rsidP="00BE275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   Порядок и сроки проведения.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Этап проводится (сбор и оформление документов) ноябрь-февраль 2012г-2013г.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 материалы участников этапа в ОУ предоставляются в ООО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20.02. 2013 года.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мероприятие  - март 2013г. Количество участников от каждого МО не ограничено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6.  Жюри конкурса.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районном этапе: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Вязова Елена Владимировна – начальник отдела образования, опеки и попечительства администрации Иловлинского муниципального района.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Беспалова Лариса Владимировна – заведующая РМК.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Коломыйченко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 – ведущий специалист ООО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Татьяна Ануфриева – методист РМК.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Потанина Елена Михайловна – методист РМК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Нина Петровна - методист РМК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районных методических объединений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Награждение победителей.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МО - победитель награждается похвальной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ОООиП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759" w:rsidRDefault="00BE2759" w:rsidP="00BE2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54CA" w:rsidRDefault="00AA6C67"/>
    <w:sectPr w:rsidR="006154CA" w:rsidSect="001A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2B52"/>
    <w:multiLevelType w:val="hybridMultilevel"/>
    <w:tmpl w:val="D25EF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134A0"/>
    <w:multiLevelType w:val="hybridMultilevel"/>
    <w:tmpl w:val="1C704D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5575B"/>
    <w:multiLevelType w:val="hybridMultilevel"/>
    <w:tmpl w:val="1704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C6E26"/>
    <w:multiLevelType w:val="hybridMultilevel"/>
    <w:tmpl w:val="C896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59"/>
    <w:rsid w:val="001A1850"/>
    <w:rsid w:val="00947D2E"/>
    <w:rsid w:val="00AA6C67"/>
    <w:rsid w:val="00B5744E"/>
    <w:rsid w:val="00B9158E"/>
    <w:rsid w:val="00BE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44E"/>
    <w:pPr>
      <w:ind w:left="720"/>
      <w:contextualSpacing/>
    </w:pPr>
  </w:style>
  <w:style w:type="paragraph" w:styleId="a4">
    <w:name w:val="No Spacing"/>
    <w:uiPriority w:val="1"/>
    <w:qFormat/>
    <w:rsid w:val="00BE27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44E"/>
    <w:pPr>
      <w:ind w:left="720"/>
      <w:contextualSpacing/>
    </w:pPr>
  </w:style>
  <w:style w:type="paragraph" w:styleId="a4">
    <w:name w:val="No Spacing"/>
    <w:uiPriority w:val="1"/>
    <w:qFormat/>
    <w:rsid w:val="00BE27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3333</Characters>
  <Application>Microsoft Office Word</Application>
  <DocSecurity>0</DocSecurity>
  <Lines>27</Lines>
  <Paragraphs>7</Paragraphs>
  <ScaleCrop>false</ScaleCrop>
  <Company>ОООиП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2012-10-29T11:59:00Z</dcterms:created>
  <dcterms:modified xsi:type="dcterms:W3CDTF">2013-01-07T17:40:00Z</dcterms:modified>
</cp:coreProperties>
</file>